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Gupta Ashwini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103,492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person, for service on the Board of Directors of Encore Capital Group, Inc. ("Encore"), of deferred stock units under the terms of a non-employee director deferred compensation plan established under the 2017 Incentive Award Plan. Deferred stock units will be converted into shares of Encore common stock on a one-for-one basis upon distribution. The distribution of shares of common stock will occur within 10 business days following the fifth anniversary of the date the reporting person is no longer a member of the Board of Directors.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Ashwini Gupta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41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5635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2026-06-02T18:19:51Z</dcterms:created>
  <dcterms:modified xsi:type="dcterms:W3CDTF">2026-06-02T18:19:51Z</dcterms:modified>
</cp:coreProperties>
</file>